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AF7E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7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河南国医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学院调（停）课申请表</w:t>
      </w:r>
    </w:p>
    <w:p w14:paraId="1CE2BC1A">
      <w:pPr>
        <w:spacing w:before="156" w:beforeLines="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学院（部）： </w:t>
      </w:r>
    </w:p>
    <w:tbl>
      <w:tblPr>
        <w:tblStyle w:val="2"/>
        <w:tblpPr w:leftFromText="180" w:rightFromText="180" w:vertAnchor="text" w:horzAnchor="margin" w:tblpXSpec="center" w:tblpY="158"/>
        <w:tblW w:w="852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529"/>
        <w:gridCol w:w="1791"/>
        <w:gridCol w:w="2686"/>
      </w:tblGrid>
      <w:tr w14:paraId="20A64A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8" w:type="dxa"/>
            <w:noWrap w:val="0"/>
            <w:vAlign w:val="center"/>
          </w:tcPr>
          <w:p w14:paraId="493B4D4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课程名称</w:t>
            </w:r>
          </w:p>
        </w:tc>
        <w:tc>
          <w:tcPr>
            <w:tcW w:w="2529" w:type="dxa"/>
            <w:noWrap w:val="0"/>
            <w:vAlign w:val="center"/>
          </w:tcPr>
          <w:p w14:paraId="33EE14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7AFE195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任课教师</w:t>
            </w:r>
          </w:p>
        </w:tc>
        <w:tc>
          <w:tcPr>
            <w:tcW w:w="2686" w:type="dxa"/>
            <w:noWrap w:val="0"/>
            <w:vAlign w:val="center"/>
          </w:tcPr>
          <w:p w14:paraId="600B8884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39B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18" w:type="dxa"/>
            <w:noWrap w:val="0"/>
            <w:vAlign w:val="center"/>
          </w:tcPr>
          <w:p w14:paraId="68BBAD49">
            <w:pPr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专业/班级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 w14:paraId="401224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88E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18" w:type="dxa"/>
            <w:noWrap w:val="0"/>
            <w:vAlign w:val="center"/>
          </w:tcPr>
          <w:p w14:paraId="0649551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调（停）课</w:t>
            </w:r>
          </w:p>
          <w:p w14:paraId="7DC8F74D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原因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 w14:paraId="36B66C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32D6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518" w:type="dxa"/>
            <w:noWrap w:val="0"/>
            <w:vAlign w:val="center"/>
          </w:tcPr>
          <w:p w14:paraId="219AC4A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上课时间</w:t>
            </w:r>
          </w:p>
          <w:p w14:paraId="7E9EA97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（周/课节）</w:t>
            </w:r>
          </w:p>
        </w:tc>
        <w:tc>
          <w:tcPr>
            <w:tcW w:w="2529" w:type="dxa"/>
            <w:noWrap w:val="0"/>
            <w:vAlign w:val="center"/>
          </w:tcPr>
          <w:p w14:paraId="5ECCF1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3A3F9CD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上课地点</w:t>
            </w:r>
          </w:p>
        </w:tc>
        <w:tc>
          <w:tcPr>
            <w:tcW w:w="2686" w:type="dxa"/>
            <w:noWrap w:val="0"/>
            <w:vAlign w:val="center"/>
          </w:tcPr>
          <w:p w14:paraId="684422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9384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518" w:type="dxa"/>
            <w:noWrap w:val="0"/>
            <w:vAlign w:val="center"/>
          </w:tcPr>
          <w:p w14:paraId="6569F7E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补课时间</w:t>
            </w:r>
          </w:p>
          <w:p w14:paraId="5B822B42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及地点</w:t>
            </w:r>
          </w:p>
          <w:p w14:paraId="19EE7FD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（周/课节）</w:t>
            </w:r>
          </w:p>
        </w:tc>
        <w:tc>
          <w:tcPr>
            <w:tcW w:w="2529" w:type="dxa"/>
            <w:noWrap w:val="0"/>
            <w:vAlign w:val="center"/>
          </w:tcPr>
          <w:p w14:paraId="13D093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1F3F5C9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补课</w:t>
            </w:r>
          </w:p>
          <w:p w14:paraId="4D5FB3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教师</w:t>
            </w:r>
          </w:p>
        </w:tc>
        <w:tc>
          <w:tcPr>
            <w:tcW w:w="2686" w:type="dxa"/>
            <w:noWrap w:val="0"/>
            <w:vAlign w:val="center"/>
          </w:tcPr>
          <w:p w14:paraId="2D1AC86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D79A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1518" w:type="dxa"/>
            <w:noWrap w:val="0"/>
            <w:vAlign w:val="center"/>
          </w:tcPr>
          <w:p w14:paraId="679165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教研室主任意见</w:t>
            </w:r>
          </w:p>
        </w:tc>
        <w:tc>
          <w:tcPr>
            <w:tcW w:w="2529" w:type="dxa"/>
            <w:noWrap w:val="0"/>
            <w:vAlign w:val="center"/>
          </w:tcPr>
          <w:p w14:paraId="0E187F14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3C0D85BB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10BEBFBF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585229C1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3C6AF1D9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7FCC5D74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7AC4E499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36CE2DB1"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781EC78F"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  <w:p w14:paraId="13AE9196"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  <w:tc>
          <w:tcPr>
            <w:tcW w:w="1791" w:type="dxa"/>
            <w:noWrap w:val="0"/>
            <w:vAlign w:val="center"/>
          </w:tcPr>
          <w:p w14:paraId="68AE0032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主管教学院长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副主任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  <w:p w14:paraId="438526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2686" w:type="dxa"/>
            <w:noWrap w:val="0"/>
            <w:vAlign w:val="center"/>
          </w:tcPr>
          <w:p w14:paraId="087ED4F2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3082769F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0166A176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0DBF8E9C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16572759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05812D06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54F5243A">
            <w:pPr>
              <w:ind w:firstLine="629"/>
              <w:rPr>
                <w:rFonts w:hint="eastAsia" w:ascii="仿宋" w:hAnsi="仿宋" w:eastAsia="仿宋" w:cs="仿宋"/>
                <w:sz w:val="24"/>
              </w:rPr>
            </w:pPr>
          </w:p>
          <w:p w14:paraId="142489CE"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 w14:paraId="13BD41B2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 w14:paraId="753BF948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5D81AE4F">
      <w:pPr>
        <w:tabs>
          <w:tab w:val="left" w:pos="2340"/>
        </w:tabs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</w:rPr>
        <w:t>注：1.</w:t>
      </w:r>
      <w:r>
        <w:rPr>
          <w:rFonts w:hint="eastAsia" w:ascii="仿宋" w:hAnsi="仿宋" w:eastAsia="仿宋" w:cs="仿宋"/>
        </w:rPr>
        <w:t>申请须在</w:t>
      </w:r>
      <w:r>
        <w:rPr>
          <w:rFonts w:hint="eastAsia" w:ascii="仿宋" w:hAnsi="仿宋" w:eastAsia="仿宋" w:cs="仿宋"/>
          <w:lang w:eastAsia="zh-CN"/>
        </w:rPr>
        <w:t>调（停）课</w:t>
      </w:r>
      <w:r>
        <w:rPr>
          <w:rFonts w:hint="eastAsia" w:ascii="仿宋" w:hAnsi="仿宋" w:eastAsia="仿宋" w:cs="仿宋"/>
        </w:rPr>
        <w:t>前办理完毕；</w:t>
      </w:r>
      <w:r>
        <w:rPr>
          <w:rFonts w:hint="eastAsia" w:ascii="仿宋" w:hAnsi="仿宋" w:eastAsia="仿宋" w:cs="仿宋"/>
          <w:b/>
        </w:rPr>
        <w:t>2</w:t>
      </w:r>
      <w:r>
        <w:rPr>
          <w:rFonts w:hint="eastAsia" w:ascii="仿宋" w:hAnsi="仿宋" w:eastAsia="仿宋" w:cs="仿宋"/>
        </w:rPr>
        <w:t>.系统调整后，任课教师须提前通知学生</w:t>
      </w:r>
      <w:r>
        <w:rPr>
          <w:rFonts w:hint="eastAsia" w:ascii="仿宋" w:hAnsi="仿宋" w:eastAsia="仿宋" w:cs="仿宋"/>
          <w:lang w:eastAsia="zh-CN"/>
        </w:rPr>
        <w:t>调（停）课</w:t>
      </w:r>
      <w:r>
        <w:rPr>
          <w:rFonts w:hint="eastAsia" w:ascii="仿宋" w:hAnsi="仿宋" w:eastAsia="仿宋" w:cs="仿宋"/>
        </w:rPr>
        <w:t>、补课安排。</w:t>
      </w:r>
      <w:r>
        <w:rPr>
          <w:rFonts w:hint="eastAsia" w:ascii="仿宋" w:hAnsi="仿宋" w:eastAsia="仿宋" w:cs="仿宋"/>
          <w:b/>
          <w:bCs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.因病申请调（停）课，须出具医院医疗证明；因事申请调（停）课，应出具会议通知或相关证明材料；有其它正当理由申请调（停）课的，也应出具相关的证明材料。</w:t>
      </w:r>
    </w:p>
    <w:p w14:paraId="1087BC88">
      <w:pPr>
        <w:tabs>
          <w:tab w:val="left" w:pos="2340"/>
        </w:tabs>
        <w:rPr>
          <w:rFonts w:hint="default" w:eastAsia="仿宋"/>
          <w:sz w:val="32"/>
          <w:szCs w:val="40"/>
          <w:lang w:val="en-US" w:eastAsia="zh-CN"/>
        </w:rPr>
      </w:pPr>
    </w:p>
    <w:p w14:paraId="648C0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09E5"/>
    <w:rsid w:val="07347038"/>
    <w:rsid w:val="2DB109E5"/>
    <w:rsid w:val="39183E3F"/>
    <w:rsid w:val="735B4C7C"/>
    <w:rsid w:val="789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0</TotalTime>
  <ScaleCrop>false</ScaleCrop>
  <LinksUpToDate>false</LinksUpToDate>
  <CharactersWithSpaces>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2025-09-02T09:12:00Z</dcterms:created>
  <dc:creator>Administrator</dc:creator>
  <cp:lastModifiedBy>张超云</cp:lastModifiedBy>
  <dcterms:modified xsi:type="dcterms:W3CDTF">2026-06-16T10:58:11Z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5DEE3CEBB3BA47CCBE631FF3C137785D</vt:lpwstr>
  </property>
  <property fmtid="{D5CDD505-2E9C-101B-9397-08002B2CF9AE}" pid="4" name="KSOTemplateDocerSaveRecord">
    <vt:lpwstr>eyJoZGlkIjoiM2MzMmYyN2YwYzY4NTg4ZDVhM2U3ODQyNzJlYTBlZTciLCJ1c2VySWQiOiI0OTc1ODgyMjMifQ==</vt:lpwstr>
  </property>
</Properties>
</file>